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Приложение № </w:t>
      </w:r>
      <w:r w:rsidR="006E6C21">
        <w:rPr>
          <w:rFonts w:ascii="Times New Roman" w:eastAsia="Calibri" w:hAnsi="Times New Roman"/>
          <w:sz w:val="24"/>
          <w:szCs w:val="24"/>
        </w:rPr>
        <w:t>2</w:t>
      </w:r>
      <w:r>
        <w:rPr>
          <w:rFonts w:ascii="Times New Roman" w:eastAsia="Calibri" w:hAnsi="Times New Roman"/>
          <w:sz w:val="24"/>
          <w:szCs w:val="24"/>
        </w:rPr>
        <w:t xml:space="preserve"> к постановлению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Администрации Муромцевского </w:t>
      </w:r>
      <w:proofErr w:type="gramStart"/>
      <w:r>
        <w:rPr>
          <w:rFonts w:ascii="Times New Roman" w:eastAsia="Calibri" w:hAnsi="Times New Roman"/>
          <w:sz w:val="24"/>
          <w:szCs w:val="24"/>
        </w:rPr>
        <w:t>муниципального</w:t>
      </w:r>
      <w:proofErr w:type="gramEnd"/>
      <w:r>
        <w:rPr>
          <w:rFonts w:ascii="Times New Roman" w:eastAsia="Calibri" w:hAnsi="Times New Roman"/>
          <w:sz w:val="24"/>
          <w:szCs w:val="24"/>
        </w:rPr>
        <w:t xml:space="preserve">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района Омской области </w:t>
      </w:r>
    </w:p>
    <w:p w:rsidR="008D62D2" w:rsidRDefault="008D62D2" w:rsidP="008D62D2">
      <w:pPr>
        <w:autoSpaceDE w:val="0"/>
        <w:autoSpaceDN w:val="0"/>
        <w:adjustRightInd w:val="0"/>
        <w:spacing w:after="0" w:line="240" w:lineRule="auto"/>
        <w:jc w:val="right"/>
        <w:outlineLvl w:val="0"/>
        <w:rPr>
          <w:rFonts w:ascii="Times New Roman" w:eastAsia="Calibri" w:hAnsi="Times New Roman"/>
          <w:sz w:val="24"/>
          <w:szCs w:val="24"/>
        </w:rPr>
      </w:pPr>
      <w:r>
        <w:rPr>
          <w:rFonts w:ascii="Times New Roman" w:eastAsia="Calibri" w:hAnsi="Times New Roman"/>
          <w:sz w:val="24"/>
          <w:szCs w:val="24"/>
        </w:rPr>
        <w:t xml:space="preserve">от </w:t>
      </w:r>
      <w:r w:rsidR="006E6C21">
        <w:rPr>
          <w:rFonts w:ascii="Times New Roman" w:eastAsia="Calibri" w:hAnsi="Times New Roman"/>
          <w:sz w:val="24"/>
          <w:szCs w:val="24"/>
        </w:rPr>
        <w:t>1</w:t>
      </w:r>
      <w:r w:rsidR="008E6790">
        <w:rPr>
          <w:rFonts w:ascii="Times New Roman" w:eastAsia="Calibri" w:hAnsi="Times New Roman"/>
          <w:sz w:val="24"/>
          <w:szCs w:val="24"/>
        </w:rPr>
        <w:t>9</w:t>
      </w:r>
      <w:r>
        <w:rPr>
          <w:rFonts w:ascii="Times New Roman" w:eastAsia="Calibri" w:hAnsi="Times New Roman"/>
          <w:sz w:val="24"/>
          <w:szCs w:val="24"/>
        </w:rPr>
        <w:t>.0</w:t>
      </w:r>
      <w:r w:rsidR="008E6790">
        <w:rPr>
          <w:rFonts w:ascii="Times New Roman" w:eastAsia="Calibri" w:hAnsi="Times New Roman"/>
          <w:sz w:val="24"/>
          <w:szCs w:val="24"/>
        </w:rPr>
        <w:t>9</w:t>
      </w:r>
      <w:r>
        <w:rPr>
          <w:rFonts w:ascii="Times New Roman" w:eastAsia="Calibri" w:hAnsi="Times New Roman"/>
          <w:sz w:val="24"/>
          <w:szCs w:val="24"/>
        </w:rPr>
        <w:t xml:space="preserve">.2025 № </w:t>
      </w:r>
      <w:r w:rsidR="008E6790">
        <w:rPr>
          <w:rFonts w:ascii="Times New Roman" w:eastAsia="Calibri" w:hAnsi="Times New Roman"/>
          <w:sz w:val="24"/>
          <w:szCs w:val="24"/>
        </w:rPr>
        <w:t>241</w:t>
      </w:r>
      <w:r>
        <w:rPr>
          <w:rFonts w:ascii="Times New Roman" w:eastAsia="Calibri" w:hAnsi="Times New Roman"/>
          <w:sz w:val="24"/>
          <w:szCs w:val="24"/>
        </w:rPr>
        <w:t>-п</w:t>
      </w:r>
    </w:p>
    <w:p w:rsidR="006578A4" w:rsidRDefault="006578A4" w:rsidP="006578A4">
      <w:pPr>
        <w:autoSpaceDE w:val="0"/>
        <w:autoSpaceDN w:val="0"/>
        <w:adjustRightInd w:val="0"/>
        <w:spacing w:after="0"/>
        <w:jc w:val="right"/>
        <w:outlineLvl w:val="0"/>
        <w:rPr>
          <w:rFonts w:ascii="Times New Roman" w:hAnsi="Times New Roman"/>
          <w:sz w:val="24"/>
          <w:szCs w:val="24"/>
        </w:rPr>
      </w:pPr>
    </w:p>
    <w:p w:rsidR="006578A4" w:rsidRPr="003C124A" w:rsidRDefault="006578A4" w:rsidP="006578A4">
      <w:pPr>
        <w:autoSpaceDE w:val="0"/>
        <w:autoSpaceDN w:val="0"/>
        <w:adjustRightInd w:val="0"/>
        <w:spacing w:after="0"/>
        <w:jc w:val="right"/>
        <w:outlineLvl w:val="0"/>
        <w:rPr>
          <w:rFonts w:ascii="Times New Roman" w:hAnsi="Times New Roman"/>
          <w:sz w:val="24"/>
          <w:szCs w:val="24"/>
        </w:rPr>
      </w:pPr>
      <w:bookmarkStart w:id="0" w:name="_GoBack"/>
      <w:r w:rsidRPr="003C124A">
        <w:rPr>
          <w:rFonts w:ascii="Times New Roman" w:hAnsi="Times New Roman"/>
          <w:sz w:val="24"/>
          <w:szCs w:val="24"/>
        </w:rPr>
        <w:t>Приложение № 4</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6578A4" w:rsidRPr="003C124A" w:rsidRDefault="006578A4" w:rsidP="006578A4">
      <w:pPr>
        <w:autoSpaceDE w:val="0"/>
        <w:autoSpaceDN w:val="0"/>
        <w:adjustRightInd w:val="0"/>
        <w:spacing w:after="0"/>
        <w:jc w:val="right"/>
        <w:rPr>
          <w:rFonts w:ascii="Times New Roman" w:hAnsi="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6578A4" w:rsidRPr="003C124A" w:rsidRDefault="006578A4" w:rsidP="006578A4">
      <w:pPr>
        <w:pStyle w:val="ConsPlusNonformat"/>
        <w:jc w:val="center"/>
        <w:rPr>
          <w:rFonts w:ascii="Times New Roman" w:hAnsi="Times New Roman" w:cs="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6578A4" w:rsidRPr="003C124A" w:rsidRDefault="006578A4" w:rsidP="006578A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6578A4" w:rsidRPr="003C124A" w:rsidTr="00BB7AFE">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6578A4" w:rsidRPr="003C124A" w:rsidRDefault="006578A4" w:rsidP="00BB7AFE">
            <w:pPr>
              <w:pStyle w:val="ConsPlusCell"/>
              <w:jc w:val="both"/>
              <w:rPr>
                <w:sz w:val="24"/>
                <w:szCs w:val="24"/>
              </w:rPr>
            </w:pPr>
            <w:r w:rsidRPr="003C124A">
              <w:rPr>
                <w:sz w:val="24"/>
                <w:szCs w:val="24"/>
              </w:rPr>
              <w:t>2022 – 2030 годы</w:t>
            </w:r>
          </w:p>
        </w:tc>
      </w:tr>
      <w:tr w:rsidR="006578A4" w:rsidRPr="003C124A" w:rsidTr="00BB7AFE">
        <w:trPr>
          <w:trHeight w:val="4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6578A4" w:rsidRPr="003C124A" w:rsidTr="00BB7AFE">
        <w:trPr>
          <w:trHeight w:val="328"/>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6578A4" w:rsidRPr="003C124A" w:rsidTr="00BB7AFE">
        <w:trPr>
          <w:trHeight w:val="3605"/>
        </w:trPr>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6578A4" w:rsidRPr="003C124A" w:rsidTr="00BB7AFE">
        <w:trPr>
          <w:trHeight w:val="7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w:t>
            </w:r>
            <w:r w:rsidR="006E6C21">
              <w:rPr>
                <w:rFonts w:ascii="Times New Roman" w:hAnsi="Times New Roman"/>
                <w:sz w:val="24"/>
                <w:szCs w:val="24"/>
              </w:rPr>
              <w:t>4</w:t>
            </w:r>
            <w:r>
              <w:rPr>
                <w:rFonts w:ascii="Times New Roman" w:hAnsi="Times New Roman"/>
                <w:sz w:val="24"/>
                <w:szCs w:val="24"/>
              </w:rPr>
              <w:t> </w:t>
            </w:r>
            <w:r w:rsidR="008E6790">
              <w:rPr>
                <w:rFonts w:ascii="Times New Roman" w:hAnsi="Times New Roman"/>
                <w:sz w:val="24"/>
                <w:szCs w:val="24"/>
              </w:rPr>
              <w:t>706</w:t>
            </w:r>
            <w:r>
              <w:rPr>
                <w:rFonts w:ascii="Times New Roman" w:hAnsi="Times New Roman"/>
                <w:sz w:val="24"/>
                <w:szCs w:val="24"/>
              </w:rPr>
              <w:t>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E6C21">
              <w:rPr>
                <w:rFonts w:ascii="Times New Roman" w:hAnsi="Times New Roman"/>
                <w:sz w:val="24"/>
                <w:szCs w:val="24"/>
              </w:rPr>
              <w:t>5</w:t>
            </w:r>
            <w:r>
              <w:rPr>
                <w:rFonts w:ascii="Times New Roman" w:hAnsi="Times New Roman"/>
                <w:sz w:val="24"/>
                <w:szCs w:val="24"/>
              </w:rPr>
              <w:t xml:space="preserve"> </w:t>
            </w:r>
            <w:r w:rsidR="008E6790">
              <w:rPr>
                <w:rFonts w:ascii="Times New Roman" w:hAnsi="Times New Roman"/>
                <w:sz w:val="24"/>
                <w:szCs w:val="24"/>
              </w:rPr>
              <w:t>742</w:t>
            </w:r>
            <w:r>
              <w:rPr>
                <w:rFonts w:ascii="Times New Roman" w:hAnsi="Times New Roman"/>
                <w:sz w:val="24"/>
                <w:szCs w:val="24"/>
              </w:rPr>
              <w:t xml:space="preserve">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sidR="00F64CDB">
              <w:rPr>
                <w:rFonts w:ascii="Times New Roman" w:hAnsi="Times New Roman"/>
                <w:sz w:val="24"/>
                <w:szCs w:val="24"/>
              </w:rPr>
              <w:t>2</w:t>
            </w:r>
            <w:r w:rsidR="006E6C21">
              <w:rPr>
                <w:rFonts w:ascii="Times New Roman" w:hAnsi="Times New Roman"/>
                <w:sz w:val="24"/>
                <w:szCs w:val="24"/>
              </w:rPr>
              <w:t>8</w:t>
            </w:r>
            <w:r w:rsidR="00F64CDB">
              <w:rPr>
                <w:rFonts w:ascii="Times New Roman" w:hAnsi="Times New Roman"/>
                <w:sz w:val="24"/>
                <w:szCs w:val="24"/>
              </w:rPr>
              <w:t xml:space="preserve"> </w:t>
            </w:r>
            <w:r w:rsidR="008E6790">
              <w:rPr>
                <w:rFonts w:ascii="Times New Roman" w:hAnsi="Times New Roman"/>
                <w:sz w:val="24"/>
                <w:szCs w:val="24"/>
              </w:rPr>
              <w:t>166</w:t>
            </w:r>
            <w:r>
              <w:rPr>
                <w:rFonts w:ascii="Times New Roman" w:hAnsi="Times New Roman"/>
                <w:sz w:val="24"/>
                <w:szCs w:val="24"/>
              </w:rPr>
              <w:t>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lastRenderedPageBreak/>
              <w:t xml:space="preserve">2025 год – </w:t>
            </w:r>
            <w:r w:rsidR="006E6C21">
              <w:rPr>
                <w:rFonts w:ascii="Times New Roman" w:hAnsi="Times New Roman"/>
                <w:sz w:val="24"/>
                <w:szCs w:val="24"/>
              </w:rPr>
              <w:t xml:space="preserve">5 </w:t>
            </w:r>
            <w:r w:rsidR="008E6790">
              <w:rPr>
                <w:rFonts w:ascii="Times New Roman" w:hAnsi="Times New Roman"/>
                <w:sz w:val="24"/>
                <w:szCs w:val="24"/>
              </w:rPr>
              <w:t>742</w:t>
            </w:r>
            <w:r>
              <w:rPr>
                <w:rFonts w:ascii="Times New Roman" w:hAnsi="Times New Roman"/>
                <w:sz w:val="24"/>
                <w:szCs w:val="24"/>
              </w:rPr>
              <w:t xml:space="preserve">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6578A4" w:rsidRPr="003C124A" w:rsidTr="00BB7AFE">
        <w:trPr>
          <w:trHeight w:val="697"/>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 тыс.кв.м.</w:t>
            </w:r>
          </w:p>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578A4" w:rsidRPr="003C124A" w:rsidRDefault="006578A4" w:rsidP="006578A4">
      <w:pPr>
        <w:autoSpaceDE w:val="0"/>
        <w:autoSpaceDN w:val="0"/>
        <w:adjustRightInd w:val="0"/>
        <w:spacing w:after="0"/>
        <w:jc w:val="both"/>
        <w:rPr>
          <w:rFonts w:ascii="Times New Roman" w:hAnsi="Times New Roman"/>
          <w:sz w:val="24"/>
          <w:szCs w:val="24"/>
          <w:highlight w:val="yellow"/>
        </w:rPr>
      </w:pP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6578A4" w:rsidRPr="003C124A" w:rsidRDefault="006578A4" w:rsidP="006578A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7"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т.г.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р.п.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8"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кв.м.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6578A4" w:rsidRPr="003C124A" w:rsidRDefault="006578A4" w:rsidP="006578A4">
      <w:pPr>
        <w:widowControl w:val="0"/>
        <w:autoSpaceDE w:val="0"/>
        <w:autoSpaceDN w:val="0"/>
        <w:adjustRightInd w:val="0"/>
        <w:spacing w:after="0"/>
        <w:jc w:val="both"/>
        <w:outlineLvl w:val="1"/>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6578A4" w:rsidRPr="003C124A" w:rsidRDefault="006578A4" w:rsidP="006578A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6578A4" w:rsidRPr="003C124A" w:rsidRDefault="006578A4" w:rsidP="006578A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6578A4" w:rsidRPr="003C124A" w:rsidRDefault="006578A4" w:rsidP="006578A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два 3-х этажных 33-х квартирных жилых дома в р.п. Муромцево (жилой дом №1) (строительство);</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р.п. Муромцево, в том числе разработк</w:t>
      </w:r>
      <w:r w:rsidR="00620F48">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sidR="00620F48">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6578A4" w:rsidRPr="00A97C8C"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6578A4" w:rsidRPr="001B7CF2" w:rsidRDefault="006578A4" w:rsidP="006578A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6578A4" w:rsidRPr="00E04E76" w:rsidRDefault="006578A4" w:rsidP="006578A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6578A4" w:rsidRPr="0085066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6578A4" w:rsidRDefault="006578A4" w:rsidP="006578A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6578A4" w:rsidRPr="003A4845"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6578A4" w:rsidRPr="00262D29" w:rsidRDefault="006578A4" w:rsidP="006578A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6578A4" w:rsidRDefault="006578A4" w:rsidP="006578A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6578A4" w:rsidRDefault="006578A4" w:rsidP="00F64CDB">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sidR="00F64CDB">
        <w:rPr>
          <w:rFonts w:ascii="Times New Roman" w:hAnsi="Times New Roman"/>
          <w:sz w:val="24"/>
          <w:szCs w:val="24"/>
        </w:rPr>
        <w:t xml:space="preserve"> </w:t>
      </w:r>
      <w:proofErr w:type="spellStart"/>
      <w:r w:rsidR="00F64CDB">
        <w:rPr>
          <w:rFonts w:ascii="Times New Roman" w:hAnsi="Times New Roman"/>
          <w:sz w:val="24"/>
          <w:szCs w:val="24"/>
        </w:rPr>
        <w:t>рп</w:t>
      </w:r>
      <w:proofErr w:type="spellEnd"/>
      <w:r w:rsidR="00F64CDB">
        <w:rPr>
          <w:rFonts w:ascii="Times New Roman" w:hAnsi="Times New Roman"/>
          <w:sz w:val="24"/>
          <w:szCs w:val="24"/>
        </w:rPr>
        <w:t xml:space="preserve"> Муромцево, ул. Ленина, д 64;</w:t>
      </w:r>
    </w:p>
    <w:p w:rsidR="00F64CDB" w:rsidRPr="008E6790" w:rsidRDefault="00F64CDB" w:rsidP="00F64CDB">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r w:rsidR="006E6C21" w:rsidRPr="008E6790">
        <w:rPr>
          <w:rFonts w:ascii="Times New Roman" w:hAnsi="Times New Roman"/>
          <w:sz w:val="24"/>
          <w:szCs w:val="24"/>
        </w:rPr>
        <w:t>;</w:t>
      </w:r>
    </w:p>
    <w:p w:rsidR="006E6C21" w:rsidRPr="008E6790" w:rsidRDefault="006E6C21" w:rsidP="00F64CDB">
      <w:pPr>
        <w:spacing w:after="0"/>
        <w:jc w:val="both"/>
        <w:rPr>
          <w:rFonts w:ascii="Times New Roman" w:hAnsi="Times New Roman"/>
          <w:sz w:val="24"/>
          <w:szCs w:val="24"/>
        </w:rPr>
      </w:pPr>
      <w:r w:rsidRPr="008E6790">
        <w:rPr>
          <w:rFonts w:ascii="Times New Roman" w:hAnsi="Times New Roman"/>
          <w:sz w:val="24"/>
          <w:szCs w:val="24"/>
        </w:rPr>
        <w:t xml:space="preserve">- создание муниципального унитарного предприятия Муромцевского муниципального района Омской области, формирование уставного </w:t>
      </w:r>
      <w:r w:rsidR="00BE74AD" w:rsidRPr="008E6790">
        <w:rPr>
          <w:rFonts w:ascii="Times New Roman" w:hAnsi="Times New Roman"/>
          <w:sz w:val="24"/>
          <w:szCs w:val="24"/>
        </w:rPr>
        <w:t>фонда</w:t>
      </w:r>
      <w:r w:rsidRPr="008E6790">
        <w:rPr>
          <w:rFonts w:ascii="Times New Roman" w:hAnsi="Times New Roman"/>
          <w:sz w:val="24"/>
          <w:szCs w:val="24"/>
        </w:rPr>
        <w:t xml:space="preserve"> муниципального унитарного предприятия.</w:t>
      </w:r>
    </w:p>
    <w:p w:rsidR="006578A4" w:rsidRPr="00262D29" w:rsidRDefault="006578A4" w:rsidP="006578A4">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6578A4" w:rsidRPr="00DC1A74" w:rsidRDefault="006578A4" w:rsidP="006578A4">
      <w:pPr>
        <w:spacing w:after="0"/>
        <w:jc w:val="both"/>
        <w:rPr>
          <w:rFonts w:ascii="Times New Roman" w:hAnsi="Times New Roman"/>
          <w:sz w:val="24"/>
          <w:szCs w:val="24"/>
        </w:rPr>
      </w:pPr>
      <w:r w:rsidRPr="00850660">
        <w:rPr>
          <w:rFonts w:ascii="Times New Roman" w:hAnsi="Times New Roman"/>
          <w:sz w:val="24"/>
          <w:szCs w:val="24"/>
        </w:rPr>
        <w:lastRenderedPageBreak/>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6578A4" w:rsidRPr="006442AA" w:rsidRDefault="006578A4" w:rsidP="006578A4">
      <w:pPr>
        <w:spacing w:after="0"/>
        <w:jc w:val="both"/>
        <w:rPr>
          <w:rFonts w:ascii="Times New Roman" w:hAnsi="Times New Roman"/>
          <w:sz w:val="24"/>
          <w:szCs w:val="24"/>
        </w:rPr>
      </w:pPr>
      <w:r w:rsidRPr="00DC1A74">
        <w:rPr>
          <w:rFonts w:ascii="Times New Roman" w:hAnsi="Times New Roman"/>
          <w:sz w:val="24"/>
          <w:szCs w:val="24"/>
        </w:rPr>
        <w:t>- обеспечение расходов на оплату разницы стоимости 1 кв</w:t>
      </w:r>
      <w:proofErr w:type="gramStart"/>
      <w:r w:rsidRPr="00DC1A74">
        <w:rPr>
          <w:rFonts w:ascii="Times New Roman" w:hAnsi="Times New Roman"/>
          <w:sz w:val="24"/>
          <w:szCs w:val="24"/>
        </w:rPr>
        <w:t>.м</w:t>
      </w:r>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6578A4" w:rsidRPr="003C124A" w:rsidRDefault="006578A4" w:rsidP="006578A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6578A4" w:rsidRPr="003C124A" w:rsidRDefault="006578A4" w:rsidP="006578A4">
      <w:pPr>
        <w:autoSpaceDE w:val="0"/>
        <w:autoSpaceDN w:val="0"/>
        <w:adjustRightInd w:val="0"/>
        <w:spacing w:after="0"/>
        <w:jc w:val="center"/>
        <w:rPr>
          <w:rFonts w:ascii="Times New Roman" w:hAnsi="Times New Roman"/>
          <w:sz w:val="24"/>
          <w:szCs w:val="24"/>
        </w:rPr>
      </w:pP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74 706 726,08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5 742 183,15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28 166 898,53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5 742 183,15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8E6790" w:rsidRPr="003D53BE" w:rsidRDefault="008E6790" w:rsidP="008E6790">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578A4" w:rsidRDefault="006578A4" w:rsidP="006578A4">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lastRenderedPageBreak/>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006E6C21">
        <w:rPr>
          <w:rFonts w:ascii="Times New Roman" w:hAnsi="Times New Roman"/>
          <w:sz w:val="24"/>
          <w:szCs w:val="24"/>
        </w:rPr>
        <w:t xml:space="preserve"> бюджета на реализацию </w:t>
      </w:r>
      <w:r w:rsidRPr="003D53BE">
        <w:rPr>
          <w:rFonts w:ascii="Times New Roman" w:hAnsi="Times New Roman"/>
          <w:sz w:val="24"/>
          <w:szCs w:val="24"/>
        </w:rPr>
        <w:t xml:space="preserve">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C124A" w:rsidRDefault="006578A4" w:rsidP="006578A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6578A4" w:rsidRPr="003C124A" w:rsidRDefault="006578A4" w:rsidP="006578A4">
      <w:pPr>
        <w:tabs>
          <w:tab w:val="left" w:pos="567"/>
          <w:tab w:val="left" w:pos="993"/>
        </w:tabs>
        <w:spacing w:after="0"/>
        <w:jc w:val="both"/>
        <w:rPr>
          <w:rFonts w:ascii="Times New Roman" w:hAnsi="Times New Roman"/>
          <w:sz w:val="24"/>
          <w:szCs w:val="24"/>
        </w:rPr>
      </w:pPr>
    </w:p>
    <w:p w:rsidR="006578A4" w:rsidRPr="003C124A" w:rsidRDefault="006578A4" w:rsidP="006578A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6578A4" w:rsidRPr="003C124A" w:rsidRDefault="006578A4" w:rsidP="006578A4">
      <w:pPr>
        <w:tabs>
          <w:tab w:val="left" w:pos="567"/>
          <w:tab w:val="left" w:pos="993"/>
        </w:tabs>
        <w:spacing w:after="0"/>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40,9 тыс.кв.м.</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6578A4" w:rsidRPr="003C124A" w:rsidRDefault="006578A4" w:rsidP="006578A4">
      <w:pPr>
        <w:autoSpaceDE w:val="0"/>
        <w:autoSpaceDN w:val="0"/>
        <w:adjustRightInd w:val="0"/>
        <w:spacing w:after="0"/>
        <w:ind w:firstLine="709"/>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578A4" w:rsidRDefault="006578A4" w:rsidP="006578A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bookmarkEnd w:id="0"/>
    <w:p w:rsidR="007F3138" w:rsidRDefault="007F3138"/>
    <w:sectPr w:rsidR="007F3138" w:rsidSect="00C81B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A4"/>
    <w:rsid w:val="00543677"/>
    <w:rsid w:val="00620F48"/>
    <w:rsid w:val="006578A4"/>
    <w:rsid w:val="006E6C21"/>
    <w:rsid w:val="007149B5"/>
    <w:rsid w:val="007F3138"/>
    <w:rsid w:val="00855B63"/>
    <w:rsid w:val="008D62D2"/>
    <w:rsid w:val="008E6790"/>
    <w:rsid w:val="00BE74AD"/>
    <w:rsid w:val="00C53D42"/>
    <w:rsid w:val="00C81BEB"/>
    <w:rsid w:val="00ED3C16"/>
    <w:rsid w:val="00F64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1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9F47885B462D592FE5609B817558606B9CEF44EA38590FB4A9A6D3997E8E44C44A413BBA3FC4B50E9D950979LEgEL" TargetMode="External"/><Relationship Id="rId3" Type="http://schemas.microsoft.com/office/2007/relationships/stylesWithEffects" Target="stylesWithEffects.xml"/><Relationship Id="rId7" Type="http://schemas.openxmlformats.org/officeDocument/2006/relationships/hyperlink" Target="consultantplus://offline/ref=6C40496F286EBD3C320832F48BD1AF86ED04A28B2083C81985580421D7E0A53906000561C7AB1063A9FCB892B01A06C21705356C677532DAw3Z8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67E3766179AC30C5BFC6C285A032CB570686090F8D509E22D6C8D1E2EAC011444C2F6EDF59165C5BB42DAD51E162237C2009B5A4CCB5D3gCcF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4053</Words>
  <Characters>23108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3</cp:revision>
  <dcterms:created xsi:type="dcterms:W3CDTF">2025-09-19T06:38:00Z</dcterms:created>
  <dcterms:modified xsi:type="dcterms:W3CDTF">2025-09-19T06:40:00Z</dcterms:modified>
</cp:coreProperties>
</file>